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</w:t>
      </w:r>
    </w:p>
    <w:p>
      <w:pPr>
        <w:spacing w:after="156" w:afterLines="50"/>
        <w:ind w:firstLine="420"/>
        <w:jc w:val="center"/>
        <w:rPr>
          <w:rFonts w:ascii="方正小标宋简体" w:hAnsi="Times New Roman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宋体"/>
          <w:kern w:val="0"/>
          <w:sz w:val="36"/>
          <w:szCs w:val="36"/>
        </w:rPr>
        <w:t>企业</w:t>
      </w:r>
      <w:r>
        <w:rPr>
          <w:rFonts w:ascii="方正小标宋简体" w:hAnsi="Times New Roman" w:eastAsia="方正小标宋简体" w:cs="宋体"/>
          <w:kern w:val="0"/>
          <w:sz w:val="36"/>
          <w:szCs w:val="36"/>
        </w:rPr>
        <w:t>年报清单</w:t>
      </w:r>
    </w:p>
    <w:tbl>
      <w:tblPr>
        <w:tblStyle w:val="9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4"/>
        <w:gridCol w:w="3873"/>
        <w:gridCol w:w="2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院校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代码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院校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名称</w:t>
            </w:r>
          </w:p>
        </w:tc>
        <w:tc>
          <w:tcPr>
            <w:tcW w:w="387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企业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全称</w:t>
            </w:r>
          </w:p>
        </w:tc>
        <w:tc>
          <w:tcPr>
            <w:tcW w:w="2584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联系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专业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10201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无锡交通分院</w:t>
            </w:r>
          </w:p>
        </w:tc>
        <w:tc>
          <w:tcPr>
            <w:tcW w:w="3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常州比亚迪汽车有限公司</w:t>
            </w:r>
          </w:p>
        </w:tc>
        <w:tc>
          <w:tcPr>
            <w:tcW w:w="2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苏交科集团股份有限公司</w:t>
            </w:r>
          </w:p>
        </w:tc>
        <w:tc>
          <w:tcPr>
            <w:tcW w:w="2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无锡交通建设工程集团有限公司</w:t>
            </w:r>
          </w:p>
        </w:tc>
        <w:tc>
          <w:tcPr>
            <w:tcW w:w="2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无锡地铁集团有限公司</w:t>
            </w:r>
          </w:p>
        </w:tc>
        <w:tc>
          <w:tcPr>
            <w:tcW w:w="2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江苏新扬子造船有限公司</w:t>
            </w:r>
          </w:p>
        </w:tc>
        <w:tc>
          <w:tcPr>
            <w:tcW w:w="2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江苏长博集团</w:t>
            </w:r>
          </w:p>
        </w:tc>
        <w:tc>
          <w:tcPr>
            <w:tcW w:w="2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无锡湖滨饭店有限公司</w:t>
            </w:r>
          </w:p>
        </w:tc>
        <w:tc>
          <w:tcPr>
            <w:tcW w:w="2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空中乘务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73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84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>
      <w:pPr>
        <w:ind w:firstLine="420"/>
        <w:jc w:val="center"/>
        <w:rPr>
          <w:rFonts w:ascii="方正小标宋简体" w:hAnsi="Times New Roman" w:eastAsia="方正小标宋简体" w:cs="宋体"/>
          <w:kern w:val="0"/>
          <w:sz w:val="36"/>
          <w:szCs w:val="36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T4AC8C67DtCID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MjQxNTM1NDI5OWNhZTE2MzA5ZWU3ZDZjYzgyYjAifQ=="/>
  </w:docVars>
  <w:rsids>
    <w:rsidRoot w:val="00C8356E"/>
    <w:rsid w:val="001873A2"/>
    <w:rsid w:val="002820C1"/>
    <w:rsid w:val="00440E87"/>
    <w:rsid w:val="00446BB4"/>
    <w:rsid w:val="00594558"/>
    <w:rsid w:val="00611F15"/>
    <w:rsid w:val="0065345A"/>
    <w:rsid w:val="009A784F"/>
    <w:rsid w:val="00A963C0"/>
    <w:rsid w:val="00B45CF6"/>
    <w:rsid w:val="00B737EA"/>
    <w:rsid w:val="00BF51A2"/>
    <w:rsid w:val="00C02B40"/>
    <w:rsid w:val="00C17545"/>
    <w:rsid w:val="00C8356E"/>
    <w:rsid w:val="00D60B59"/>
    <w:rsid w:val="00D73F5F"/>
    <w:rsid w:val="00E56ECB"/>
    <w:rsid w:val="00E75567"/>
    <w:rsid w:val="00FB4FDA"/>
    <w:rsid w:val="2211765C"/>
    <w:rsid w:val="4F312BF0"/>
    <w:rsid w:val="549223D3"/>
    <w:rsid w:val="5FD41360"/>
    <w:rsid w:val="62214605"/>
    <w:rsid w:val="6C2F62D2"/>
    <w:rsid w:val="77901BB9"/>
    <w:rsid w:val="7D17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uiPriority w:val="0"/>
    <w:pPr>
      <w:keepNext/>
      <w:keepLines/>
      <w:spacing w:before="340" w:after="330" w:line="578" w:lineRule="auto"/>
      <w:ind w:firstLine="200" w:firstLineChars="200"/>
      <w:jc w:val="center"/>
      <w:outlineLvl w:val="0"/>
    </w:pPr>
    <w:rPr>
      <w:rFonts w:ascii="Calibri" w:hAnsi="Calibri" w:eastAsia="仿宋" w:cs="Times New Roman"/>
      <w:bCs/>
      <w:kern w:val="44"/>
      <w:sz w:val="2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="Calibri" w:hAnsi="Calibri" w:eastAsia="仿宋" w:cs="Times New Roman"/>
      <w:sz w:val="18"/>
      <w:szCs w:val="18"/>
    </w:rPr>
  </w:style>
  <w:style w:type="paragraph" w:styleId="5">
    <w:name w:val="header"/>
    <w:basedOn w:val="1"/>
    <w:link w:val="15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Calibri" w:hAnsi="Calibri" w:eastAsia="仿宋" w:cs="Times New Roman"/>
      <w:sz w:val="18"/>
      <w:szCs w:val="18"/>
    </w:rPr>
  </w:style>
  <w:style w:type="paragraph" w:styleId="6">
    <w:name w:val="Subtitle"/>
    <w:basedOn w:val="1"/>
    <w:next w:val="1"/>
    <w:link w:val="13"/>
    <w:autoRedefine/>
    <w:qFormat/>
    <w:uiPriority w:val="0"/>
    <w:pPr>
      <w:spacing w:before="240" w:after="60" w:line="312" w:lineRule="auto"/>
      <w:ind w:firstLine="200" w:firstLineChars="200"/>
      <w:jc w:val="center"/>
      <w:outlineLvl w:val="1"/>
    </w:pPr>
    <w:rPr>
      <w:rFonts w:ascii="Calibri Light" w:hAnsi="Calibri Light" w:eastAsia="仿宋" w:cs="Times New Roman"/>
      <w:bCs/>
      <w:kern w:val="28"/>
      <w:sz w:val="24"/>
      <w:szCs w:val="32"/>
    </w:rPr>
  </w:style>
  <w:style w:type="paragraph" w:styleId="7">
    <w:name w:val="Title"/>
    <w:basedOn w:val="1"/>
    <w:next w:val="1"/>
    <w:link w:val="12"/>
    <w:autoRedefine/>
    <w:qFormat/>
    <w:uiPriority w:val="0"/>
    <w:pPr>
      <w:spacing w:before="240" w:after="60"/>
      <w:ind w:firstLine="200" w:firstLineChars="200"/>
      <w:jc w:val="center"/>
      <w:outlineLvl w:val="0"/>
    </w:pPr>
    <w:rPr>
      <w:rFonts w:ascii="Calibri Light" w:hAnsi="Calibri Light" w:eastAsia="楷体" w:cs="Times New Roman"/>
      <w:b/>
      <w:bCs/>
      <w:sz w:val="28"/>
      <w:szCs w:val="32"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Char"/>
    <w:link w:val="2"/>
    <w:autoRedefine/>
    <w:qFormat/>
    <w:uiPriority w:val="0"/>
    <w:rPr>
      <w:rFonts w:ascii="Calibri" w:hAnsi="Calibri" w:eastAsia="仿宋" w:cs="Times New Roman"/>
      <w:bCs/>
      <w:kern w:val="44"/>
      <w:sz w:val="24"/>
      <w:szCs w:val="44"/>
    </w:rPr>
  </w:style>
  <w:style w:type="character" w:customStyle="1" w:styleId="12">
    <w:name w:val="标题 Char"/>
    <w:link w:val="7"/>
    <w:autoRedefine/>
    <w:qFormat/>
    <w:uiPriority w:val="0"/>
    <w:rPr>
      <w:rFonts w:ascii="Calibri Light" w:hAnsi="Calibri Light" w:eastAsia="楷体" w:cs="Times New Roman"/>
      <w:b/>
      <w:bCs/>
      <w:sz w:val="28"/>
      <w:szCs w:val="32"/>
    </w:rPr>
  </w:style>
  <w:style w:type="character" w:customStyle="1" w:styleId="13">
    <w:name w:val="副标题 Char"/>
    <w:link w:val="6"/>
    <w:autoRedefine/>
    <w:qFormat/>
    <w:uiPriority w:val="0"/>
    <w:rPr>
      <w:rFonts w:ascii="Calibri Light" w:hAnsi="Calibri Light" w:eastAsia="仿宋" w:cs="Times New Roman"/>
      <w:bCs/>
      <w:kern w:val="28"/>
      <w:sz w:val="24"/>
      <w:szCs w:val="32"/>
    </w:rPr>
  </w:style>
  <w:style w:type="character" w:customStyle="1" w:styleId="14">
    <w:name w:val="页脚 Char"/>
    <w:link w:val="4"/>
    <w:autoRedefine/>
    <w:qFormat/>
    <w:uiPriority w:val="0"/>
    <w:rPr>
      <w:rFonts w:ascii="Calibri" w:hAnsi="Calibri" w:eastAsia="仿宋" w:cs="Times New Roman"/>
      <w:sz w:val="18"/>
      <w:szCs w:val="18"/>
    </w:rPr>
  </w:style>
  <w:style w:type="character" w:customStyle="1" w:styleId="15">
    <w:name w:val="页眉 Char"/>
    <w:link w:val="5"/>
    <w:autoRedefine/>
    <w:qFormat/>
    <w:uiPriority w:val="99"/>
    <w:rPr>
      <w:rFonts w:ascii="Calibri" w:hAnsi="Calibri" w:eastAsia="仿宋" w:cs="Times New Roman"/>
      <w:sz w:val="18"/>
      <w:szCs w:val="18"/>
    </w:rPr>
  </w:style>
  <w:style w:type="character" w:customStyle="1" w:styleId="16">
    <w:name w:val="批注框文本 Char"/>
    <w:basedOn w:val="10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</Words>
  <Characters>64</Characters>
  <Lines>1</Lines>
  <Paragraphs>1</Paragraphs>
  <TotalTime>0</TotalTime>
  <ScaleCrop>false</ScaleCrop>
  <LinksUpToDate>false</LinksUpToDate>
  <CharactersWithSpaces>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2019-12-03T02:58:00Z</dcterms:created>
  <dc:creator>lenovo</dc:creator>
  <cp:lastModifiedBy>企业用户_351009211</cp:lastModifiedBy>
  <cp:lastPrinted>2019-12-03T03:02:00Z</cp:lastPrinted>
  <dcterms:modified xsi:type="dcterms:W3CDTF">2024-12-18T03:28:29Z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A02B27B14B4249EEB0A8E1FF09B1B1EE_12</vt:lpwstr>
  </property>
</Properties>
</file>