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Times New Roman" w:eastAsia="方正小标宋_GBK"/>
          <w:sz w:val="44"/>
          <w:szCs w:val="24"/>
        </w:rPr>
      </w:pPr>
      <w:r>
        <w:rPr>
          <w:rFonts w:ascii="方正小标宋_GBK" w:hAnsi="Times New Roman" w:eastAsia="方正小标宋_GBK"/>
          <w:sz w:val="44"/>
          <w:szCs w:val="24"/>
        </w:rPr>
        <w:t>江苏省无锡交通高等职业技术学校</w:t>
      </w:r>
    </w:p>
    <w:p>
      <w:pPr>
        <w:spacing w:line="580" w:lineRule="exact"/>
        <w:jc w:val="center"/>
        <w:rPr>
          <w:rFonts w:ascii="方正小标宋_GBK" w:hAnsi="Times New Roman" w:eastAsia="方正小标宋_GBK"/>
          <w:sz w:val="44"/>
          <w:szCs w:val="24"/>
        </w:rPr>
      </w:pPr>
      <w:r>
        <w:rPr>
          <w:rFonts w:hint="eastAsia" w:ascii="方正小标宋_GBK" w:hAnsi="Times New Roman" w:eastAsia="方正小标宋_GBK"/>
          <w:sz w:val="44"/>
          <w:szCs w:val="24"/>
        </w:rPr>
        <w:t>教职工平时考核结果汇总备案表</w:t>
      </w:r>
    </w:p>
    <w:p>
      <w:pPr>
        <w:tabs>
          <w:tab w:val="left" w:pos="4548"/>
          <w:tab w:val="left" w:pos="6790"/>
          <w:tab w:val="left" w:pos="7750"/>
          <w:tab w:val="left" w:pos="8713"/>
        </w:tabs>
        <w:spacing w:after="6" w:line="375" w:lineRule="exact"/>
        <w:jc w:val="left"/>
        <w:rPr>
          <w:rFonts w:ascii="楷体" w:hAnsi="Times New Roman" w:eastAsia="楷体"/>
          <w:b/>
          <w:sz w:val="28"/>
          <w:szCs w:val="24"/>
        </w:rPr>
      </w:pPr>
      <w:r>
        <w:rPr>
          <w:rFonts w:hint="eastAsia" w:ascii="楷体" w:hAnsi="Times New Roman" w:eastAsia="楷体"/>
          <w:b/>
          <w:sz w:val="28"/>
          <w:szCs w:val="24"/>
        </w:rPr>
        <w:t>填报部门（盖章）：交通工程学院 填报时间</w:t>
      </w:r>
      <w:r>
        <w:rPr>
          <w:rFonts w:hint="eastAsia" w:ascii="楷体" w:hAnsi="Times New Roman" w:eastAsia="楷体"/>
          <w:b/>
          <w:spacing w:val="5"/>
          <w:sz w:val="28"/>
          <w:szCs w:val="24"/>
        </w:rPr>
        <w:t>：</w:t>
      </w:r>
      <w:r>
        <w:rPr>
          <w:rFonts w:hint="eastAsia" w:ascii="楷体" w:hAnsi="Times New Roman" w:eastAsia="楷体"/>
          <w:b/>
          <w:spacing w:val="5"/>
          <w:sz w:val="28"/>
          <w:szCs w:val="24"/>
          <w:u w:val="thick"/>
        </w:rPr>
        <w:t>2024</w:t>
      </w:r>
      <w:r>
        <w:rPr>
          <w:rFonts w:hint="eastAsia" w:ascii="楷体" w:hAnsi="Times New Roman" w:eastAsia="楷体"/>
          <w:b/>
          <w:spacing w:val="2"/>
          <w:sz w:val="28"/>
          <w:szCs w:val="24"/>
        </w:rPr>
        <w:t>年</w:t>
      </w:r>
      <w:r>
        <w:rPr>
          <w:rFonts w:hint="eastAsia" w:ascii="楷体" w:hAnsi="Times New Roman" w:eastAsia="楷体"/>
          <w:b/>
          <w:spacing w:val="2"/>
          <w:sz w:val="28"/>
          <w:szCs w:val="24"/>
          <w:u w:val="thick"/>
          <w:lang w:val="en-US" w:eastAsia="zh-CN"/>
        </w:rPr>
        <w:t>6</w:t>
      </w:r>
      <w:r>
        <w:rPr>
          <w:rFonts w:hint="eastAsia" w:ascii="楷体" w:hAnsi="Times New Roman" w:eastAsia="楷体"/>
          <w:b/>
          <w:spacing w:val="2"/>
          <w:sz w:val="28"/>
          <w:szCs w:val="24"/>
        </w:rPr>
        <w:t>月</w:t>
      </w:r>
      <w:r>
        <w:rPr>
          <w:rFonts w:hint="eastAsia" w:ascii="楷体" w:hAnsi="Times New Roman" w:eastAsia="楷体"/>
          <w:b/>
          <w:spacing w:val="2"/>
          <w:sz w:val="28"/>
          <w:szCs w:val="24"/>
          <w:u w:val="thick"/>
          <w:lang w:val="en-US" w:eastAsia="zh-CN"/>
        </w:rPr>
        <w:t>28</w:t>
      </w:r>
      <w:r>
        <w:rPr>
          <w:rFonts w:hint="eastAsia" w:ascii="楷体" w:hAnsi="Times New Roman" w:eastAsia="楷体"/>
          <w:b/>
          <w:sz w:val="28"/>
          <w:szCs w:val="24"/>
        </w:rPr>
        <w:t>日</w:t>
      </w:r>
    </w:p>
    <w:tbl>
      <w:tblPr>
        <w:tblStyle w:val="4"/>
        <w:tblW w:w="8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26"/>
        <w:gridCol w:w="2931"/>
        <w:gridCol w:w="3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6" w:hRule="atLeast"/>
        </w:trPr>
        <w:tc>
          <w:tcPr>
            <w:tcW w:w="604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楷体_GBK" w:eastAsia="方正黑体_GBK" w:cs="方正楷体_GBK"/>
                <w:kern w:val="0"/>
                <w:sz w:val="28"/>
                <w:lang w:val="zh-CN" w:bidi="zh-CN"/>
              </w:rPr>
            </w:pPr>
            <w:r>
              <w:rPr>
                <w:rFonts w:hint="eastAsia" w:ascii="方正黑体_GBK" w:hAnsi="方正楷体_GBK" w:eastAsia="方正黑体_GBK" w:cs="方正楷体_GBK"/>
                <w:kern w:val="0"/>
                <w:sz w:val="28"/>
                <w:lang w:val="zh-CN" w:bidi="zh-CN"/>
              </w:rPr>
              <w:t>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方正黑体_GBK" w:hAnsi="方正楷体_GBK" w:eastAsia="方正黑体_GBK" w:cs="方正楷体_GBK"/>
                <w:kern w:val="0"/>
                <w:sz w:val="28"/>
                <w:lang w:bidi="zh-CN"/>
              </w:rPr>
            </w:pPr>
            <w:r>
              <w:rPr>
                <w:rFonts w:hint="eastAsia" w:ascii="方正黑体_GBK" w:hAnsi="方正楷体_GBK" w:eastAsia="方正黑体_GBK" w:cs="方正楷体_GBK"/>
                <w:kern w:val="0"/>
                <w:sz w:val="28"/>
                <w:lang w:val="zh-CN" w:bidi="zh-CN"/>
              </w:rPr>
              <w:t>号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tabs>
                <w:tab w:val="left" w:pos="685"/>
              </w:tabs>
              <w:autoSpaceDE w:val="0"/>
              <w:autoSpaceDN w:val="0"/>
              <w:jc w:val="center"/>
              <w:rPr>
                <w:rFonts w:ascii="方正黑体_GBK" w:hAnsi="方正楷体_GBK" w:eastAsia="方正黑体_GBK" w:cs="方正楷体_GBK"/>
                <w:kern w:val="0"/>
                <w:sz w:val="28"/>
                <w:lang w:bidi="zh-CN"/>
              </w:rPr>
            </w:pPr>
            <w:r>
              <w:rPr>
                <w:rFonts w:hint="eastAsia" w:ascii="方正黑体_GBK" w:hAnsi="方正楷体_GBK" w:eastAsia="方正黑体_GBK" w:cs="方正楷体_GBK"/>
                <w:kern w:val="0"/>
                <w:sz w:val="28"/>
                <w:lang w:val="zh-CN" w:bidi="zh-CN"/>
              </w:rPr>
              <w:t>姓名</w:t>
            </w:r>
          </w:p>
        </w:tc>
        <w:tc>
          <w:tcPr>
            <w:tcW w:w="2931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黑体_GBK" w:hAnsi="方正楷体_GBK" w:eastAsia="方正黑体_GBK" w:cs="方正楷体_GBK"/>
                <w:kern w:val="0"/>
                <w:sz w:val="28"/>
                <w:lang w:bidi="zh-CN"/>
              </w:rPr>
            </w:pPr>
            <w:r>
              <w:rPr>
                <w:rFonts w:hint="eastAsia" w:ascii="方正黑体_GBK" w:hAnsi="方正楷体_GBK" w:eastAsia="方正黑体_GBK" w:cs="方正楷体_GBK"/>
                <w:kern w:val="0"/>
                <w:sz w:val="28"/>
                <w:lang w:val="zh-CN" w:bidi="zh-CN"/>
              </w:rPr>
              <w:t>职务</w:t>
            </w:r>
          </w:p>
        </w:tc>
        <w:tc>
          <w:tcPr>
            <w:tcW w:w="3799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黑体_GBK" w:hAnsi="方正楷体_GBK" w:eastAsia="方正黑体_GBK" w:cs="方正楷体_GBK"/>
                <w:kern w:val="0"/>
                <w:sz w:val="28"/>
                <w:lang w:bidi="zh-CN"/>
              </w:rPr>
            </w:pPr>
            <w:r>
              <w:rPr>
                <w:rFonts w:hint="eastAsia" w:ascii="方正黑体_GBK" w:hAnsi="方正楷体_GBK" w:eastAsia="方正黑体_GBK" w:cs="方正楷体_GBK"/>
                <w:kern w:val="0"/>
                <w:sz w:val="24"/>
                <w:lang w:val="zh-CN" w:bidi="zh-CN"/>
              </w:rPr>
              <w:t>二季度</w:t>
            </w:r>
            <w:r>
              <w:rPr>
                <w:rFonts w:hint="eastAsia" w:ascii="方正黑体_GBK" w:hAnsi="方正楷体_GBK" w:eastAsia="方正黑体_GBK" w:cs="方正楷体_GBK"/>
                <w:kern w:val="0"/>
                <w:sz w:val="28"/>
                <w:lang w:val="zh-CN" w:bidi="zh-CN"/>
              </w:rPr>
              <w:t>评鉴等次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93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799" w:type="dxa"/>
            <w:vMerge w:val="continue"/>
            <w:tcBorders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黑体_GBK" w:hAnsi="方正楷体_GBK" w:eastAsia="方正黑体_GBK" w:cs="方正楷体_GBK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金巧珍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cs="方正楷体_GBK"/>
                <w:kern w:val="0"/>
                <w:sz w:val="24"/>
                <w:szCs w:val="28"/>
                <w:lang w:val="en-US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丁峥时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教研室主任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3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李俊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综合办主任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4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金龙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辅导员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5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史志楼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教研室主任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6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潘红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7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李玉君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8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袁先明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实训中心主任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9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任海波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学工办主任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10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李严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11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邹江娜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12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于辉辉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13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于贵霞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14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孟丽君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15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王宏霞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16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沈利新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17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沈加仁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18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吕欢欢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19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程长清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20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王朦朦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职工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21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冯萍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职工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22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程庆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2</w:t>
            </w:r>
            <w:r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  <w:t>3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周俞辰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2</w:t>
            </w:r>
            <w:r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  <w:t>4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孙晓露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zh-CN" w:bidi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0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25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邹瑞霖</w:t>
            </w:r>
          </w:p>
        </w:tc>
        <w:tc>
          <w:tcPr>
            <w:tcW w:w="293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bidi="zh-CN"/>
              </w:rPr>
              <w:t>教师</w:t>
            </w:r>
          </w:p>
        </w:tc>
        <w:tc>
          <w:tcPr>
            <w:tcW w:w="37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方正楷体_GBK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宋体" w:hAnsi="宋体" w:cs="方正楷体_GBK"/>
                <w:kern w:val="0"/>
                <w:sz w:val="24"/>
                <w:szCs w:val="28"/>
                <w:lang w:val="en-US" w:bidi="zh-CN"/>
              </w:rPr>
              <w:t>良好</w:t>
            </w:r>
          </w:p>
        </w:tc>
      </w:tr>
    </w:tbl>
    <w:p>
      <w:pPr>
        <w:spacing w:before="156" w:beforeLines="50"/>
        <w:rPr>
          <w:rFonts w:ascii="Times New Roman" w:hAnsi="仿宋" w:cs="仿宋"/>
          <w:kern w:val="0"/>
          <w:sz w:val="32"/>
          <w:szCs w:val="32"/>
          <w:u w:val="single"/>
          <w:lang w:val="zh-CN" w:bidi="zh-CN"/>
        </w:rPr>
      </w:pPr>
      <w:r>
        <w:rPr>
          <w:rFonts w:hint="eastAsia" w:ascii="方正仿宋_GBK" w:hAnsi="仿宋" w:eastAsia="方正仿宋_GBK" w:cs="仿宋"/>
          <w:kern w:val="0"/>
          <w:sz w:val="32"/>
          <w:szCs w:val="32"/>
          <w:lang w:val="zh-CN" w:bidi="zh-CN"/>
        </w:rPr>
        <w:t>填报人（签字）：</w:t>
      </w:r>
      <w:r>
        <w:rPr>
          <w:rFonts w:hint="eastAsia" w:ascii="方正仿宋_GBK" w:hAnsi="仿宋" w:eastAsia="方正仿宋_GBK" w:cs="仿宋"/>
          <w:kern w:val="0"/>
          <w:sz w:val="32"/>
          <w:szCs w:val="32"/>
          <w:u w:val="single"/>
          <w:lang w:val="zh-CN" w:bidi="zh-CN"/>
        </w:rPr>
        <w:t xml:space="preserve">       </w:t>
      </w:r>
      <w:r>
        <w:rPr>
          <w:rFonts w:hint="eastAsia" w:ascii="方正仿宋_GBK" w:hAnsi="仿宋" w:eastAsia="方正仿宋_GBK" w:cs="仿宋"/>
          <w:kern w:val="0"/>
          <w:sz w:val="32"/>
          <w:szCs w:val="32"/>
          <w:lang w:val="zh-CN" w:bidi="zh-CN"/>
        </w:rPr>
        <w:t>部门负</w:t>
      </w:r>
      <w:bookmarkStart w:id="0" w:name="_GoBack"/>
      <w:bookmarkEnd w:id="0"/>
      <w:r>
        <w:rPr>
          <w:rFonts w:hint="eastAsia" w:ascii="方正仿宋_GBK" w:hAnsi="仿宋" w:eastAsia="方正仿宋_GBK" w:cs="仿宋"/>
          <w:kern w:val="0"/>
          <w:sz w:val="32"/>
          <w:szCs w:val="32"/>
          <w:lang w:val="zh-CN" w:bidi="zh-CN"/>
        </w:rPr>
        <w:t>责人（签字）：</w:t>
      </w:r>
      <w:r>
        <w:rPr>
          <w:rFonts w:hint="eastAsia" w:ascii="Times New Roman" w:hAnsi="仿宋" w:cs="仿宋"/>
          <w:kern w:val="0"/>
          <w:sz w:val="32"/>
          <w:szCs w:val="32"/>
          <w:u w:val="single"/>
          <w:lang w:val="zh-CN" w:bidi="zh-CN"/>
        </w:rPr>
        <w:t xml:space="preserve">         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MDEyMGUwMjlhMmZkNTY4ZjI0Mjc0MjBlODJmZGUifQ=="/>
  </w:docVars>
  <w:rsids>
    <w:rsidRoot w:val="00172A27"/>
    <w:rsid w:val="00054C46"/>
    <w:rsid w:val="00087A6B"/>
    <w:rsid w:val="000C7B66"/>
    <w:rsid w:val="000F522B"/>
    <w:rsid w:val="00154680"/>
    <w:rsid w:val="00172A27"/>
    <w:rsid w:val="00177290"/>
    <w:rsid w:val="001A460E"/>
    <w:rsid w:val="002871AF"/>
    <w:rsid w:val="002978CE"/>
    <w:rsid w:val="00321848"/>
    <w:rsid w:val="00377845"/>
    <w:rsid w:val="003E0C71"/>
    <w:rsid w:val="00497861"/>
    <w:rsid w:val="004E36B0"/>
    <w:rsid w:val="0059202F"/>
    <w:rsid w:val="005F61DA"/>
    <w:rsid w:val="008471E9"/>
    <w:rsid w:val="00897051"/>
    <w:rsid w:val="00980D49"/>
    <w:rsid w:val="00A15796"/>
    <w:rsid w:val="00A242EF"/>
    <w:rsid w:val="00AC6EC2"/>
    <w:rsid w:val="00B340A7"/>
    <w:rsid w:val="00B9079B"/>
    <w:rsid w:val="00C72196"/>
    <w:rsid w:val="00DE4DF7"/>
    <w:rsid w:val="00F15A68"/>
    <w:rsid w:val="00F80BA3"/>
    <w:rsid w:val="00FE0B2E"/>
    <w:rsid w:val="01387B2C"/>
    <w:rsid w:val="03284D63"/>
    <w:rsid w:val="052E632C"/>
    <w:rsid w:val="05761DD9"/>
    <w:rsid w:val="0D9F6610"/>
    <w:rsid w:val="12650BC7"/>
    <w:rsid w:val="14936DA2"/>
    <w:rsid w:val="14E451D2"/>
    <w:rsid w:val="17973530"/>
    <w:rsid w:val="1ACC7505"/>
    <w:rsid w:val="1FED6C56"/>
    <w:rsid w:val="21CC1632"/>
    <w:rsid w:val="258266AB"/>
    <w:rsid w:val="26F30744"/>
    <w:rsid w:val="336F7330"/>
    <w:rsid w:val="34D234F1"/>
    <w:rsid w:val="3A1A25B3"/>
    <w:rsid w:val="3A930313"/>
    <w:rsid w:val="3B6F67D2"/>
    <w:rsid w:val="3C956E6E"/>
    <w:rsid w:val="45652D3E"/>
    <w:rsid w:val="470A7D32"/>
    <w:rsid w:val="4B407DB7"/>
    <w:rsid w:val="4C810E4E"/>
    <w:rsid w:val="53EE7084"/>
    <w:rsid w:val="54370084"/>
    <w:rsid w:val="59F43024"/>
    <w:rsid w:val="5A504470"/>
    <w:rsid w:val="5E9C77CB"/>
    <w:rsid w:val="64F52CB5"/>
    <w:rsid w:val="65875001"/>
    <w:rsid w:val="6A2957AD"/>
    <w:rsid w:val="6E4A2BA0"/>
    <w:rsid w:val="71980FAB"/>
    <w:rsid w:val="73E839E9"/>
    <w:rsid w:val="744C7480"/>
    <w:rsid w:val="76EE617A"/>
    <w:rsid w:val="77EC2935"/>
    <w:rsid w:val="795509A9"/>
    <w:rsid w:val="7B9854E0"/>
    <w:rsid w:val="7E180093"/>
    <w:rsid w:val="7F0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11EB-DED6-4C09-8179-B40793ACB3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378</Characters>
  <Lines>2</Lines>
  <Paragraphs>1</Paragraphs>
  <TotalTime>3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2022-12-22T10:17:00Z</dcterms:created>
  <dc:creator>Administrator</dc:creator>
  <cp:lastModifiedBy>瓛瓛</cp:lastModifiedBy>
  <cp:lastPrinted>2024-07-03T06:56:00Z</cp:lastPrinted>
  <dcterms:modified xsi:type="dcterms:W3CDTF">2024-07-04T01:41:26Z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B40ADCFE80054536AA30FD4B40E739FE_13</vt:lpwstr>
  </property>
</Properties>
</file>